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3" w:rsidRDefault="008C3FF3" w:rsidP="008C3FF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8C3FF3" w:rsidRDefault="008C3FF3" w:rsidP="008C3FF3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8C3FF3" w:rsidRDefault="008C3FF3" w:rsidP="008C3FF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Березовский район</w:t>
      </w:r>
    </w:p>
    <w:p w:rsidR="008C3FF3" w:rsidRDefault="008C3FF3" w:rsidP="008C3FF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Саранпауль</w:t>
      </w:r>
    </w:p>
    <w:p w:rsidR="008C3FF3" w:rsidRDefault="008C3FF3" w:rsidP="008C3F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Саранпауль</w:t>
      </w:r>
    </w:p>
    <w:p w:rsidR="008C3FF3" w:rsidRDefault="008C3FF3" w:rsidP="008C3FF3">
      <w:pPr>
        <w:pStyle w:val="Default"/>
        <w:jc w:val="right"/>
        <w:rPr>
          <w:b/>
          <w:bCs/>
          <w:sz w:val="26"/>
          <w:szCs w:val="26"/>
        </w:rPr>
      </w:pPr>
    </w:p>
    <w:p w:rsidR="008C3FF3" w:rsidRDefault="008C3FF3" w:rsidP="008C3FF3">
      <w:pPr>
        <w:pStyle w:val="Default"/>
        <w:jc w:val="right"/>
        <w:rPr>
          <w:b/>
          <w:bCs/>
          <w:sz w:val="26"/>
          <w:szCs w:val="26"/>
        </w:rPr>
      </w:pPr>
    </w:p>
    <w:p w:rsidR="008C3FF3" w:rsidRDefault="008C3FF3" w:rsidP="008C3FF3">
      <w:proofErr w:type="spellStart"/>
      <w:r>
        <w:t>с.п</w:t>
      </w:r>
      <w:proofErr w:type="spellEnd"/>
      <w:r>
        <w:t xml:space="preserve">. Саранпауль                                                                                       </w:t>
      </w:r>
      <w:r>
        <w:t xml:space="preserve">                    05.10.2021</w:t>
      </w:r>
      <w:r>
        <w:t xml:space="preserve"> г.</w:t>
      </w:r>
    </w:p>
    <w:p w:rsidR="008C3FF3" w:rsidRDefault="008C3FF3" w:rsidP="008C3FF3"/>
    <w:p w:rsidR="008C3FF3" w:rsidRDefault="008C3FF3" w:rsidP="008C3FF3"/>
    <w:p w:rsidR="008C3FF3" w:rsidRDefault="008C3FF3" w:rsidP="008C3FF3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</w:t>
      </w:r>
      <w:r>
        <w:rPr>
          <w:b/>
        </w:rPr>
        <w:t>РОВЕДЕНИИ ОТКРЫТОГО АУКЦИОНА № 1</w:t>
      </w:r>
      <w:r>
        <w:rPr>
          <w:b/>
          <w:color w:val="FF0000"/>
        </w:rPr>
        <w:t>/2021</w:t>
      </w:r>
    </w:p>
    <w:p w:rsidR="008C3FF3" w:rsidRDefault="008C3FF3" w:rsidP="008C3FF3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8C3FF3" w:rsidRDefault="008C3FF3" w:rsidP="008C3FF3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8C3FF3" w:rsidRDefault="008C3FF3" w:rsidP="008C3FF3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</w:t>
      </w:r>
    </w:p>
    <w:p w:rsidR="008C3FF3" w:rsidRDefault="008C3FF3" w:rsidP="008C3FF3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8C3FF3" w:rsidRDefault="008C3FF3" w:rsidP="008C3FF3">
      <w:pPr>
        <w:tabs>
          <w:tab w:val="left" w:pos="7938"/>
        </w:tabs>
        <w:jc w:val="center"/>
        <w:rPr>
          <w:b/>
        </w:rPr>
      </w:pPr>
    </w:p>
    <w:p w:rsidR="008C3FF3" w:rsidRDefault="008C3FF3" w:rsidP="008C3FF3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  открытого аукциона на</w:t>
      </w:r>
      <w:r>
        <w:rPr>
          <w:b/>
        </w:rPr>
        <w:t xml:space="preserve"> </w:t>
      </w:r>
      <w:r>
        <w:t>право заключения договоров аренды следующего муниципального имущества:</w:t>
      </w:r>
    </w:p>
    <w:p w:rsidR="008C3FF3" w:rsidRDefault="008C3FF3" w:rsidP="008C3FF3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8C3FF3" w:rsidTr="008C3FF3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pStyle w:val="Default"/>
              <w:jc w:val="both"/>
              <w:rPr>
                <w:sz w:val="22"/>
                <w:szCs w:val="22"/>
              </w:rPr>
            </w:pPr>
            <w: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tabs>
                <w:tab w:val="left" w:pos="79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5" w:history="1">
              <w:r>
                <w:rPr>
                  <w:rStyle w:val="a3"/>
                  <w:rFonts w:eastAsiaTheme="majorEastAsia"/>
                  <w:lang w:val="en-US" w:eastAsia="en-US"/>
                </w:rPr>
                <w:t>admsaranpaul</w:t>
              </w:r>
              <w:r>
                <w:rPr>
                  <w:rStyle w:val="a3"/>
                  <w:rFonts w:eastAsiaTheme="majorEastAsia"/>
                  <w:lang w:eastAsia="en-US"/>
                </w:rPr>
                <w:t>@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yandex</w:t>
              </w:r>
              <w:r>
                <w:rPr>
                  <w:rStyle w:val="a3"/>
                  <w:rFonts w:eastAsiaTheme="majorEastAsia"/>
                  <w:lang w:eastAsia="en-US"/>
                </w:rPr>
                <w:t>.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ru</w:t>
              </w:r>
            </w:hyperlink>
          </w:p>
          <w:p w:rsidR="008C3FF3" w:rsidRDefault="008C3FF3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тел. 8(34674)45882 факс. 8(34674)45313</w:t>
            </w:r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2.       Перечень лотов</w:t>
            </w:r>
          </w:p>
        </w:tc>
      </w:tr>
      <w:tr w:rsidR="008C3FF3" w:rsidTr="008C3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8C3FF3" w:rsidRDefault="008C3FF3">
            <w:pPr>
              <w:tabs>
                <w:tab w:val="left" w:pos="7938"/>
              </w:tabs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8C3FF3" w:rsidRDefault="008C3FF3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8C3FF3" w:rsidRDefault="008C3FF3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</w:t>
            </w:r>
          </w:p>
        </w:tc>
      </w:tr>
      <w:tr w:rsidR="008C3FF3" w:rsidTr="008C3FF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Pr="008C3FF3" w:rsidRDefault="008C3FF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8C3FF3">
              <w:rPr>
                <w:sz w:val="22"/>
                <w:szCs w:val="22"/>
              </w:rPr>
              <w:t xml:space="preserve">Нежилое помещение № 1,2,4 общей площадью 61,44 кв. м кв. м., расположенное по адресу: с. Саранпауль, ул. </w:t>
            </w:r>
            <w:proofErr w:type="spellStart"/>
            <w:r w:rsidRPr="008C3FF3">
              <w:rPr>
                <w:sz w:val="22"/>
                <w:szCs w:val="22"/>
              </w:rPr>
              <w:t>Вокуева</w:t>
            </w:r>
            <w:proofErr w:type="spellEnd"/>
            <w:r w:rsidRPr="008C3FF3">
              <w:rPr>
                <w:sz w:val="22"/>
                <w:szCs w:val="22"/>
              </w:rPr>
              <w:t>, 1А.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rPr>
                <w:sz w:val="22"/>
                <w:szCs w:val="22"/>
                <w:lang w:eastAsia="en-US"/>
              </w:rPr>
            </w:pPr>
          </w:p>
          <w:p w:rsidR="008C3FF3" w:rsidRPr="008C3FF3" w:rsidRDefault="008C3FF3" w:rsidP="008C3F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C3FF3" w:rsidRPr="008C3FF3" w:rsidRDefault="008C3FF3" w:rsidP="008C3FF3">
            <w:pPr>
              <w:tabs>
                <w:tab w:val="left" w:pos="7938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FF3">
              <w:rPr>
                <w:sz w:val="22"/>
                <w:szCs w:val="22"/>
              </w:rPr>
              <w:t>Оказание услуг в области физической культуры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  <w:p w:rsidR="008C3FF3" w:rsidRPr="008C3FF3" w:rsidRDefault="008C3FF3" w:rsidP="008C3F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C3FF3">
              <w:rPr>
                <w:b/>
                <w:bCs/>
                <w:sz w:val="22"/>
                <w:szCs w:val="22"/>
              </w:rPr>
              <w:t xml:space="preserve">152558,92 рубля </w:t>
            </w:r>
          </w:p>
          <w:p w:rsidR="008C3FF3" w:rsidRDefault="008C3FF3" w:rsidP="008C3FF3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tabs>
                <w:tab w:val="left" w:pos="7938"/>
              </w:tabs>
              <w:jc w:val="center"/>
              <w:rPr>
                <w:bCs/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11 месяцев 20</w:t>
            </w:r>
            <w:r>
              <w:rPr>
                <w:bCs/>
                <w:lang w:eastAsia="en-US"/>
              </w:rPr>
              <w:t xml:space="preserve"> дней</w:t>
            </w: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bCs/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</w:tc>
      </w:tr>
      <w:tr w:rsidR="008C3FF3" w:rsidTr="008C3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8C3FF3" w:rsidRDefault="008C3FF3" w:rsidP="008C3FF3">
            <w:pPr>
              <w:tabs>
                <w:tab w:val="left" w:pos="7938"/>
              </w:tabs>
              <w:rPr>
                <w:lang w:eastAsia="en-US"/>
              </w:rPr>
            </w:pPr>
          </w:p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8C3FF3">
              <w:rPr>
                <w:sz w:val="22"/>
                <w:szCs w:val="22"/>
              </w:rPr>
              <w:lastRenderedPageBreak/>
              <w:t xml:space="preserve">Нежилое помещение № 9 </w:t>
            </w:r>
            <w:r w:rsidRPr="008C3FF3">
              <w:rPr>
                <w:sz w:val="22"/>
                <w:szCs w:val="22"/>
              </w:rPr>
              <w:lastRenderedPageBreak/>
              <w:t xml:space="preserve">общей площадью 16,94 кв. м., расположенное по адресу: с. Саранпауль, ул. </w:t>
            </w:r>
            <w:proofErr w:type="spellStart"/>
            <w:r w:rsidRPr="008C3FF3">
              <w:rPr>
                <w:sz w:val="22"/>
                <w:szCs w:val="22"/>
              </w:rPr>
              <w:t>Вокуева</w:t>
            </w:r>
            <w:proofErr w:type="spellEnd"/>
            <w:r w:rsidRPr="008C3FF3">
              <w:rPr>
                <w:sz w:val="22"/>
                <w:szCs w:val="22"/>
              </w:rPr>
              <w:t>, 1А.</w:t>
            </w:r>
          </w:p>
          <w:p w:rsidR="008C3FF3" w:rsidRDefault="008C3FF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  <w:p w:rsidR="008C3FF3" w:rsidRPr="008C3FF3" w:rsidRDefault="008C3FF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FF3">
              <w:rPr>
                <w:bCs/>
                <w:sz w:val="22"/>
                <w:szCs w:val="22"/>
              </w:rPr>
              <w:lastRenderedPageBreak/>
              <w:t>Под розничную торговлю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C3FF3" w:rsidRPr="008C3FF3" w:rsidRDefault="008C3FF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C3FF3" w:rsidRPr="008C3FF3" w:rsidRDefault="008C3FF3" w:rsidP="008C3F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C3FF3">
              <w:rPr>
                <w:b/>
                <w:bCs/>
                <w:sz w:val="22"/>
                <w:szCs w:val="22"/>
              </w:rPr>
              <w:t xml:space="preserve">42096,02 рублей  </w:t>
            </w:r>
          </w:p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FF3">
              <w:rPr>
                <w:bCs/>
                <w:sz w:val="22"/>
                <w:szCs w:val="22"/>
                <w:lang w:eastAsia="en-US"/>
              </w:rPr>
              <w:t>11 месяцев 20</w:t>
            </w:r>
            <w:r w:rsidRPr="008C3FF3">
              <w:rPr>
                <w:bCs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8C3FF3" w:rsidTr="008C3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8C3FF3">
              <w:rPr>
                <w:sz w:val="22"/>
                <w:szCs w:val="22"/>
              </w:rPr>
              <w:t xml:space="preserve">Нежилое помещение № 12-22 общей площадью 73,07 кв. м., расположенное по адресу: с. Саранпауль, ул. </w:t>
            </w:r>
            <w:proofErr w:type="spellStart"/>
            <w:r w:rsidRPr="008C3FF3">
              <w:rPr>
                <w:sz w:val="22"/>
                <w:szCs w:val="22"/>
              </w:rPr>
              <w:t>Вокуева</w:t>
            </w:r>
            <w:proofErr w:type="spellEnd"/>
            <w:r w:rsidRPr="008C3FF3">
              <w:rPr>
                <w:sz w:val="22"/>
                <w:szCs w:val="22"/>
              </w:rPr>
              <w:t>, 1А.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FF3">
              <w:rPr>
                <w:sz w:val="22"/>
                <w:szCs w:val="22"/>
                <w:shd w:val="clear" w:color="auto" w:fill="FFFFFF"/>
              </w:rPr>
              <w:t>Для обеспечения населения лекарственными средствами и изделиями медицинского </w:t>
            </w:r>
            <w:r w:rsidRPr="008C3FF3">
              <w:rPr>
                <w:bCs/>
                <w:sz w:val="22"/>
                <w:szCs w:val="22"/>
                <w:shd w:val="clear" w:color="auto" w:fill="FFFFFF"/>
              </w:rPr>
              <w:t>назначения</w:t>
            </w:r>
            <w:r w:rsidRPr="008C3FF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 w:rsidP="008C3F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C3FF3">
              <w:rPr>
                <w:b/>
                <w:bCs/>
                <w:sz w:val="22"/>
                <w:szCs w:val="22"/>
              </w:rPr>
              <w:t xml:space="preserve">181436,81 рублей  </w:t>
            </w:r>
          </w:p>
          <w:p w:rsidR="008C3FF3" w:rsidRPr="008C3FF3" w:rsidRDefault="008C3FF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FF3">
              <w:rPr>
                <w:bCs/>
                <w:sz w:val="22"/>
                <w:szCs w:val="22"/>
                <w:lang w:eastAsia="en-US"/>
              </w:rPr>
              <w:t>11 месяцев 20 дней</w:t>
            </w:r>
          </w:p>
        </w:tc>
      </w:tr>
      <w:tr w:rsidR="008C3FF3" w:rsidTr="008C3F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Default="008C3FF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8C3FF3">
              <w:rPr>
                <w:sz w:val="22"/>
                <w:szCs w:val="22"/>
              </w:rPr>
              <w:t xml:space="preserve">Нежилое помещение № 28 общей площадью 16,94 кв. м., расположенное по адресу: с. Саранпауль, ул. </w:t>
            </w:r>
            <w:proofErr w:type="spellStart"/>
            <w:r w:rsidRPr="008C3FF3">
              <w:rPr>
                <w:sz w:val="22"/>
                <w:szCs w:val="22"/>
              </w:rPr>
              <w:t>Вокуева</w:t>
            </w:r>
            <w:proofErr w:type="spellEnd"/>
            <w:r w:rsidRPr="008C3FF3">
              <w:rPr>
                <w:sz w:val="22"/>
                <w:szCs w:val="22"/>
              </w:rPr>
              <w:t>, 1А.</w:t>
            </w:r>
          </w:p>
          <w:p w:rsidR="008C3FF3" w:rsidRPr="008C3FF3" w:rsidRDefault="008C3FF3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 w:rsidP="008C3FF3">
            <w:pPr>
              <w:tabs>
                <w:tab w:val="left" w:pos="7938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FF3">
              <w:rPr>
                <w:sz w:val="22"/>
                <w:szCs w:val="22"/>
                <w:shd w:val="clear" w:color="auto" w:fill="FFFFFF"/>
              </w:rPr>
              <w:t>Для предоставления бытовых услуг населению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 w:rsidP="008C3F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C3FF3">
              <w:rPr>
                <w:b/>
                <w:bCs/>
                <w:sz w:val="22"/>
                <w:szCs w:val="22"/>
              </w:rPr>
              <w:t xml:space="preserve">42096,02 рублей  </w:t>
            </w:r>
          </w:p>
          <w:p w:rsidR="008C3FF3" w:rsidRPr="008C3FF3" w:rsidRDefault="008C3FF3">
            <w:pPr>
              <w:tabs>
                <w:tab w:val="left" w:pos="7938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3" w:rsidRPr="008C3FF3" w:rsidRDefault="008C3FF3">
            <w:pPr>
              <w:tabs>
                <w:tab w:val="left" w:pos="793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FF3">
              <w:rPr>
                <w:bCs/>
                <w:sz w:val="22"/>
                <w:szCs w:val="22"/>
                <w:lang w:eastAsia="en-US"/>
              </w:rPr>
              <w:t>11 месяцев 20 дней</w:t>
            </w:r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3.  </w:t>
            </w:r>
            <w:r>
              <w:rPr>
                <w:b/>
                <w:lang w:eastAsia="en-US"/>
              </w:rPr>
              <w:t>Требование о внесении задатка: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участия в аукционе задаток не предусмотрен. </w:t>
            </w:r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pStyle w:val="3"/>
              <w:tabs>
                <w:tab w:val="left" w:pos="360"/>
              </w:tabs>
              <w:rPr>
                <w:b/>
                <w:szCs w:val="24"/>
                <w:lang w:eastAsia="en-US"/>
              </w:rPr>
            </w:pPr>
            <w:r>
              <w:rPr>
                <w:lang w:eastAsia="en-US"/>
              </w:rPr>
              <w:t xml:space="preserve">4.   </w:t>
            </w:r>
            <w:r>
              <w:rPr>
                <w:b/>
                <w:szCs w:val="24"/>
                <w:lang w:eastAsia="en-US"/>
              </w:rPr>
              <w:t>Срок, место и порядок предоставления аукционной документации:</w:t>
            </w:r>
          </w:p>
          <w:p w:rsidR="008C3FF3" w:rsidRDefault="008C3FF3">
            <w:pPr>
              <w:pStyle w:val="3"/>
              <w:tabs>
                <w:tab w:val="left" w:pos="36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4.1.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8C3FF3" w:rsidRDefault="008C3FF3">
            <w:pPr>
              <w:pStyle w:val="3"/>
              <w:tabs>
                <w:tab w:val="left" w:pos="36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4.2. Телефон: 8(34674)45</w:t>
            </w:r>
            <w:r>
              <w:rPr>
                <w:szCs w:val="24"/>
                <w:lang w:eastAsia="en-US"/>
              </w:rPr>
              <w:t>313 (Зайцева Екатерина Сергеевна</w:t>
            </w:r>
            <w:r>
              <w:rPr>
                <w:szCs w:val="24"/>
                <w:lang w:eastAsia="en-US"/>
              </w:rPr>
              <w:t>),</w:t>
            </w:r>
          </w:p>
          <w:p w:rsidR="008C3FF3" w:rsidRDefault="008C3FF3">
            <w:pPr>
              <w:pStyle w:val="3"/>
              <w:tabs>
                <w:tab w:val="left" w:pos="360"/>
              </w:tabs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4.3. Сроки подачи заявок на участие в аукционе:</w:t>
            </w:r>
            <w:r>
              <w:rPr>
                <w:b/>
                <w:szCs w:val="24"/>
                <w:lang w:eastAsia="en-US"/>
              </w:rPr>
              <w:t xml:space="preserve"> с 05 октября 2021</w:t>
            </w:r>
            <w:r>
              <w:rPr>
                <w:b/>
                <w:szCs w:val="24"/>
                <w:lang w:eastAsia="en-US"/>
              </w:rPr>
              <w:t xml:space="preserve"> год</w:t>
            </w:r>
            <w:r>
              <w:rPr>
                <w:b/>
                <w:szCs w:val="24"/>
                <w:lang w:eastAsia="en-US"/>
              </w:rPr>
              <w:t>а                          по 26 октяб</w:t>
            </w:r>
            <w:r>
              <w:rPr>
                <w:b/>
                <w:szCs w:val="24"/>
                <w:lang w:eastAsia="en-US"/>
              </w:rPr>
              <w:t>ря 2021 года</w:t>
            </w:r>
            <w:r>
              <w:rPr>
                <w:b/>
                <w:color w:val="FF0000"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до 17-00 часов местного времени.</w:t>
            </w:r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szCs w:val="24"/>
                <w:lang w:eastAsia="en-US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pStyle w:val="3"/>
              <w:tabs>
                <w:tab w:val="left" w:pos="360"/>
              </w:tabs>
              <w:rPr>
                <w:b/>
                <w:szCs w:val="24"/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>
              <w:rPr>
                <w:szCs w:val="24"/>
                <w:lang w:eastAsia="en-US"/>
              </w:rPr>
              <w:t xml:space="preserve">Документация об аукционе размещена на официальном сайте торгов </w:t>
            </w:r>
            <w:r>
              <w:rPr>
                <w:b/>
                <w:color w:val="0000FF"/>
                <w:u w:val="single"/>
                <w:lang w:val="en-US" w:eastAsia="en-US"/>
              </w:rPr>
              <w:t>www</w:t>
            </w:r>
            <w:r>
              <w:rPr>
                <w:b/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0000FF"/>
                <w:u w:val="single"/>
                <w:lang w:val="en-US" w:eastAsia="en-US"/>
              </w:rPr>
              <w:t>torgi</w:t>
            </w:r>
            <w:proofErr w:type="spellEnd"/>
            <w:r>
              <w:rPr>
                <w:b/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0000FF"/>
                <w:u w:val="single"/>
                <w:lang w:val="en-US" w:eastAsia="en-US"/>
              </w:rPr>
              <w:t>gov</w:t>
            </w:r>
            <w:proofErr w:type="spellEnd"/>
            <w:r>
              <w:rPr>
                <w:b/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05 октября 2021 </w:t>
            </w:r>
            <w:r>
              <w:rPr>
                <w:b/>
                <w:szCs w:val="24"/>
                <w:lang w:eastAsia="en-US"/>
              </w:rPr>
              <w:t>года.</w:t>
            </w:r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>
              <w:rPr>
                <w:szCs w:val="24"/>
                <w:lang w:eastAsia="en-US"/>
              </w:rPr>
              <w:t xml:space="preserve">Рассмотрение заявок на участие в аукционе состоится по адресу: </w:t>
            </w:r>
            <w:proofErr w:type="gramStart"/>
            <w:r>
              <w:rPr>
                <w:szCs w:val="24"/>
                <w:lang w:eastAsia="en-US"/>
              </w:rPr>
              <w:t xml:space="preserve">Ханты-Мансийский автономный округ - Югра, Березовский район, с. Саранпауль, ул. Советская, 1,  здание администрации, начиная </w:t>
            </w:r>
            <w:r>
              <w:rPr>
                <w:b/>
                <w:szCs w:val="24"/>
                <w:lang w:eastAsia="en-US"/>
              </w:rPr>
              <w:t>с</w:t>
            </w:r>
            <w:r>
              <w:rPr>
                <w:b/>
                <w:color w:val="FF0000"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10-00 </w:t>
            </w:r>
            <w:r>
              <w:rPr>
                <w:b/>
                <w:szCs w:val="24"/>
                <w:lang w:eastAsia="en-US"/>
              </w:rPr>
              <w:t>часов (время местное) 27 октяб</w:t>
            </w:r>
            <w:r>
              <w:rPr>
                <w:b/>
                <w:szCs w:val="24"/>
                <w:lang w:eastAsia="en-US"/>
              </w:rPr>
              <w:t>ря 2021 года.</w:t>
            </w:r>
            <w:proofErr w:type="gramEnd"/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szCs w:val="24"/>
                <w:lang w:eastAsia="en-US"/>
              </w:rPr>
              <w:t>Аукцион состоится по адресу: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Ханты-Мансийский автономный округ - Югра</w:t>
            </w:r>
            <w:r>
              <w:rPr>
                <w:b/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Березовский район, с. Саранпауль, ул. Советс</w:t>
            </w:r>
            <w:r>
              <w:rPr>
                <w:szCs w:val="24"/>
                <w:lang w:eastAsia="en-US"/>
              </w:rPr>
              <w:t>кая, 1, здание администрации, 05</w:t>
            </w:r>
            <w:r>
              <w:rPr>
                <w:b/>
                <w:szCs w:val="24"/>
                <w:lang w:eastAsia="en-US"/>
              </w:rPr>
              <w:t xml:space="preserve"> ноября</w:t>
            </w:r>
            <w:bookmarkStart w:id="0" w:name="_GoBack"/>
            <w:bookmarkEnd w:id="0"/>
            <w:r>
              <w:rPr>
                <w:b/>
                <w:szCs w:val="24"/>
                <w:lang w:eastAsia="en-US"/>
              </w:rPr>
              <w:t xml:space="preserve"> 2021 года в 10-00 часов  (время местное).</w:t>
            </w:r>
          </w:p>
        </w:tc>
      </w:tr>
      <w:tr w:rsidR="008C3FF3" w:rsidTr="008C3FF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F3" w:rsidRDefault="008C3FF3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      </w:t>
            </w:r>
          </w:p>
        </w:tc>
      </w:tr>
    </w:tbl>
    <w:p w:rsidR="008C3FF3" w:rsidRDefault="008C3FF3" w:rsidP="008C3FF3">
      <w:pPr>
        <w:tabs>
          <w:tab w:val="left" w:pos="7938"/>
        </w:tabs>
        <w:jc w:val="both"/>
        <w:rPr>
          <w:b/>
        </w:rPr>
      </w:pPr>
    </w:p>
    <w:p w:rsidR="008C3FF3" w:rsidRDefault="008C3FF3" w:rsidP="008C3FF3"/>
    <w:p w:rsidR="00E34E6E" w:rsidRDefault="00E34E6E"/>
    <w:sectPr w:rsidR="00E3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A8"/>
    <w:rsid w:val="008C3FF3"/>
    <w:rsid w:val="00C076A8"/>
    <w:rsid w:val="00E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FF3"/>
    <w:rPr>
      <w:color w:val="0000FF"/>
      <w:u w:val="single"/>
    </w:rPr>
  </w:style>
  <w:style w:type="paragraph" w:styleId="3">
    <w:name w:val="Body Text 3"/>
    <w:basedOn w:val="a"/>
    <w:link w:val="30"/>
    <w:unhideWhenUsed/>
    <w:rsid w:val="008C3FF3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C3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C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FF3"/>
    <w:rPr>
      <w:color w:val="0000FF"/>
      <w:u w:val="single"/>
    </w:rPr>
  </w:style>
  <w:style w:type="paragraph" w:styleId="3">
    <w:name w:val="Body Text 3"/>
    <w:basedOn w:val="a"/>
    <w:link w:val="30"/>
    <w:unhideWhenUsed/>
    <w:rsid w:val="008C3FF3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C3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C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ranpa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2021-10-28T09:14:00Z</dcterms:created>
  <dcterms:modified xsi:type="dcterms:W3CDTF">2021-10-28T09:21:00Z</dcterms:modified>
</cp:coreProperties>
</file>